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A476BF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961C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1CC8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>. Нема</w:t>
            </w:r>
          </w:p>
        </w:tc>
      </w:tr>
    </w:tbl>
    <w:p w:rsidR="00100B51" w:rsidRPr="00AF202D" w:rsidRDefault="00EB6E48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признании утратившим</w:t>
      </w:r>
      <w:r w:rsidR="00194EB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силу</w:t>
      </w:r>
      <w:r w:rsidR="003C246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решени</w:t>
      </w:r>
      <w:r w:rsidR="00797E3A">
        <w:rPr>
          <w:rFonts w:ascii="Times New Roman" w:eastAsia="Times New Roman" w:hAnsi="Times New Roman"/>
          <w:b/>
          <w:sz w:val="28"/>
          <w:szCs w:val="26"/>
          <w:lang w:eastAsia="ru-RU"/>
        </w:rPr>
        <w:t>я</w:t>
      </w:r>
      <w:r w:rsidR="003C246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Думы Немского муниципального округа</w:t>
      </w:r>
      <w:r w:rsidR="00797E3A" w:rsidRPr="00797E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97E3A" w:rsidRPr="00797E3A">
        <w:rPr>
          <w:rFonts w:ascii="Times New Roman" w:eastAsia="Times New Roman" w:hAnsi="Times New Roman"/>
          <w:b/>
          <w:sz w:val="28"/>
          <w:szCs w:val="26"/>
          <w:lang w:eastAsia="ru-RU"/>
        </w:rPr>
        <w:t>от 28.09.2021 № 1/6</w:t>
      </w:r>
      <w:bookmarkStart w:id="0" w:name="_GoBack"/>
      <w:bookmarkEnd w:id="0"/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Pr="00C97CD4" w:rsidRDefault="00330A25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с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>оответствии с Федеральным законо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 от 20.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3.2025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33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>-ФЗ «Об общих принципах организации местного самоу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>Законом Кировской области от 25.11.2025 № 437-ЗО «О местном самоуправлении в Кировской области»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>,</w:t>
      </w:r>
      <w:r w:rsidR="008D7A5C" w:rsidRPr="00952F35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="006B1CB1"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  <w:proofErr w:type="gramEnd"/>
    </w:p>
    <w:p w:rsidR="00330A25" w:rsidRDefault="00330A25" w:rsidP="00330A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22387D" w:rsidRPr="00330A25">
        <w:rPr>
          <w:rFonts w:ascii="Times New Roman" w:eastAsia="Times New Roman" w:hAnsi="Times New Roman"/>
          <w:sz w:val="26"/>
          <w:szCs w:val="26"/>
          <w:lang w:eastAsia="ru-RU"/>
        </w:rPr>
        <w:t>Признать утратившим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 xml:space="preserve"> силу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74CA6" w:rsidRPr="00330A25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>ешение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 xml:space="preserve"> Думы Немского муниципального округа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 xml:space="preserve"> от 28.09.2021 № 1/6 «Об утверждении Положения о порядке проведения конкурса по отбору кандидатур на должность главы Немского муниципального округа».</w:t>
      </w:r>
    </w:p>
    <w:p w:rsidR="00A85361" w:rsidRPr="00330A25" w:rsidRDefault="00A476BF" w:rsidP="00330A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A85361" w:rsidRPr="00330A25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330A25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330A25" w:rsidRDefault="00A476BF" w:rsidP="00330A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="00A85361" w:rsidRPr="00330A25">
        <w:rPr>
          <w:rFonts w:ascii="Times New Roman" w:eastAsia="Times New Roman" w:hAnsi="Times New Roman"/>
          <w:sz w:val="26"/>
          <w:szCs w:val="26"/>
          <w:lang w:eastAsia="ru-RU"/>
        </w:rPr>
        <w:t>Настоящее решение вступает в силу со дня его официального опубликования</w:t>
      </w:r>
      <w:r w:rsidR="001A3048" w:rsidRPr="00330A25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4504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Глава Немского </w:t>
      </w: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муниципального округа     </w:t>
      </w:r>
      <w:r w:rsidR="00647F65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 xml:space="preserve">      </w:t>
      </w:r>
      <w:r w:rsidR="0064504A" w:rsidRPr="00C97CD4">
        <w:rPr>
          <w:rFonts w:ascii="Times New Roman" w:hAnsi="Times New Roman"/>
          <w:sz w:val="26"/>
          <w:szCs w:val="26"/>
        </w:rPr>
        <w:t xml:space="preserve">      </w:t>
      </w:r>
      <w:r w:rsidRPr="00C97CD4">
        <w:rPr>
          <w:rFonts w:ascii="Times New Roman" w:hAnsi="Times New Roman"/>
          <w:sz w:val="26"/>
          <w:szCs w:val="26"/>
        </w:rPr>
        <w:t xml:space="preserve">         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BF" w:rsidRDefault="00A476BF" w:rsidP="00A476BF">
      <w:pPr>
        <w:spacing w:after="0" w:line="240" w:lineRule="auto"/>
      </w:pPr>
      <w:r>
        <w:separator/>
      </w:r>
    </w:p>
  </w:endnote>
  <w:endnote w:type="continuationSeparator" w:id="0">
    <w:p w:rsidR="00A476BF" w:rsidRDefault="00A476BF" w:rsidP="00A47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BF" w:rsidRDefault="00A476BF" w:rsidP="00A476BF">
      <w:pPr>
        <w:spacing w:after="0" w:line="240" w:lineRule="auto"/>
      </w:pPr>
      <w:r>
        <w:separator/>
      </w:r>
    </w:p>
  </w:footnote>
  <w:footnote w:type="continuationSeparator" w:id="0">
    <w:p w:rsidR="00A476BF" w:rsidRDefault="00A476BF" w:rsidP="00A47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3F2"/>
    <w:multiLevelType w:val="hybridMultilevel"/>
    <w:tmpl w:val="88DC0A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717C1"/>
    <w:rsid w:val="00097AE5"/>
    <w:rsid w:val="000A7757"/>
    <w:rsid w:val="000D73BC"/>
    <w:rsid w:val="00100B51"/>
    <w:rsid w:val="001122F3"/>
    <w:rsid w:val="00142D38"/>
    <w:rsid w:val="00150111"/>
    <w:rsid w:val="00180FF8"/>
    <w:rsid w:val="00194EBF"/>
    <w:rsid w:val="001A0329"/>
    <w:rsid w:val="001A08FE"/>
    <w:rsid w:val="001A3048"/>
    <w:rsid w:val="001C434A"/>
    <w:rsid w:val="00203459"/>
    <w:rsid w:val="0022387D"/>
    <w:rsid w:val="002779B3"/>
    <w:rsid w:val="00282F37"/>
    <w:rsid w:val="00296E55"/>
    <w:rsid w:val="002A5DC0"/>
    <w:rsid w:val="002D04C6"/>
    <w:rsid w:val="002F103D"/>
    <w:rsid w:val="00315896"/>
    <w:rsid w:val="003158CF"/>
    <w:rsid w:val="00330A25"/>
    <w:rsid w:val="00352BBB"/>
    <w:rsid w:val="00360195"/>
    <w:rsid w:val="003A0F8E"/>
    <w:rsid w:val="003C246F"/>
    <w:rsid w:val="003D04BF"/>
    <w:rsid w:val="004368D8"/>
    <w:rsid w:val="00471143"/>
    <w:rsid w:val="004B7D4A"/>
    <w:rsid w:val="004E3F7E"/>
    <w:rsid w:val="004E537A"/>
    <w:rsid w:val="005123AB"/>
    <w:rsid w:val="00524F5B"/>
    <w:rsid w:val="00557607"/>
    <w:rsid w:val="0056285C"/>
    <w:rsid w:val="0056658F"/>
    <w:rsid w:val="00590FC3"/>
    <w:rsid w:val="00593BF7"/>
    <w:rsid w:val="005E278A"/>
    <w:rsid w:val="005E7996"/>
    <w:rsid w:val="00613827"/>
    <w:rsid w:val="0064504A"/>
    <w:rsid w:val="00647F65"/>
    <w:rsid w:val="00662C7E"/>
    <w:rsid w:val="00664A84"/>
    <w:rsid w:val="0068786A"/>
    <w:rsid w:val="006A52A6"/>
    <w:rsid w:val="006B1CB1"/>
    <w:rsid w:val="006B2BD1"/>
    <w:rsid w:val="006D5509"/>
    <w:rsid w:val="006D6F05"/>
    <w:rsid w:val="006E2F35"/>
    <w:rsid w:val="006F04B5"/>
    <w:rsid w:val="007121F5"/>
    <w:rsid w:val="007222A7"/>
    <w:rsid w:val="00730AAA"/>
    <w:rsid w:val="00782F77"/>
    <w:rsid w:val="00797E3A"/>
    <w:rsid w:val="007C6AD6"/>
    <w:rsid w:val="00811212"/>
    <w:rsid w:val="00825F93"/>
    <w:rsid w:val="008453CF"/>
    <w:rsid w:val="008B393E"/>
    <w:rsid w:val="008B6DF5"/>
    <w:rsid w:val="008B7920"/>
    <w:rsid w:val="008C52F3"/>
    <w:rsid w:val="008D7A5C"/>
    <w:rsid w:val="008E4C1D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476BF"/>
    <w:rsid w:val="00A67319"/>
    <w:rsid w:val="00A85361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6A1F"/>
    <w:rsid w:val="00B660AE"/>
    <w:rsid w:val="00B73FA9"/>
    <w:rsid w:val="00B74CA6"/>
    <w:rsid w:val="00B75D2A"/>
    <w:rsid w:val="00BA444F"/>
    <w:rsid w:val="00BA7FDC"/>
    <w:rsid w:val="00BB09A2"/>
    <w:rsid w:val="00BC7249"/>
    <w:rsid w:val="00C00EAD"/>
    <w:rsid w:val="00C4285B"/>
    <w:rsid w:val="00C525C7"/>
    <w:rsid w:val="00C551CC"/>
    <w:rsid w:val="00C77FAE"/>
    <w:rsid w:val="00C97CD4"/>
    <w:rsid w:val="00CA4F67"/>
    <w:rsid w:val="00CC3F48"/>
    <w:rsid w:val="00CC58DB"/>
    <w:rsid w:val="00D140A7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B6E48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76B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76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76B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76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36</cp:revision>
  <cp:lastPrinted>2025-01-28T12:40:00Z</cp:lastPrinted>
  <dcterms:created xsi:type="dcterms:W3CDTF">2025-01-28T11:28:00Z</dcterms:created>
  <dcterms:modified xsi:type="dcterms:W3CDTF">2026-03-10T11:37:00Z</dcterms:modified>
</cp:coreProperties>
</file>